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2"/>
        <w:gridCol w:w="2001"/>
        <w:gridCol w:w="2706"/>
      </w:tblGrid>
      <w:tr w:rsidR="00252957" w14:paraId="74FE2FDE" w14:textId="77777777" w:rsidTr="00252957">
        <w:trPr>
          <w:trHeight w:val="569"/>
        </w:trPr>
        <w:tc>
          <w:tcPr>
            <w:tcW w:w="4380" w:type="dxa"/>
          </w:tcPr>
          <w:p w14:paraId="12C0B8B2" w14:textId="77777777" w:rsidR="00252957" w:rsidRDefault="00252957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</w:tcPr>
          <w:p w14:paraId="067A41EC" w14:textId="77777777"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 w:val="restart"/>
            <w:shd w:val="clear" w:color="auto" w:fill="D9D9D9" w:themeFill="background1" w:themeFillShade="D9"/>
          </w:tcPr>
          <w:p w14:paraId="1B3FADE0" w14:textId="6F787740" w:rsidR="00252957" w:rsidRPr="004B2381" w:rsidRDefault="00BD7835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DD1A01">
              <w:rPr>
                <w:rFonts w:ascii="Times New Roman" w:hAnsi="Times New Roman" w:cs="Times New Roman"/>
                <w:noProof/>
                <w:sz w:val="16"/>
                <w:szCs w:val="16"/>
                <w:lang w:eastAsia="hu-HU"/>
              </w:rPr>
              <w:drawing>
                <wp:inline distT="0" distB="0" distL="0" distR="0" wp14:anchorId="7B83D525" wp14:editId="0B94F93C">
                  <wp:extent cx="1576800" cy="1461600"/>
                  <wp:effectExtent l="0" t="0" r="4445" b="5715"/>
                  <wp:docPr id="1" name="Kép 1" descr="E:\CV\NKE konf kép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CV\NKE konf kép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800" cy="146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835" w14:paraId="599156E7" w14:textId="77777777" w:rsidTr="00252957">
        <w:tc>
          <w:tcPr>
            <w:tcW w:w="4380" w:type="dxa"/>
          </w:tcPr>
          <w:p w14:paraId="567F56C3" w14:textId="752537F6" w:rsidR="00BD7835" w:rsidRDefault="00BD7835" w:rsidP="00BD7835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Dr. Zsuzsanna Csapó</w:t>
            </w:r>
            <w:r w:rsidRPr="00CA1144">
              <w:rPr>
                <w:rFonts w:ascii="Verdana" w:hAnsi="Verdana"/>
                <w:b/>
                <w:sz w:val="20"/>
                <w:szCs w:val="20"/>
                <w:lang w:val="en-GB"/>
              </w:rPr>
              <w:t>, PhD</w:t>
            </w:r>
          </w:p>
        </w:tc>
        <w:tc>
          <w:tcPr>
            <w:tcW w:w="2431" w:type="dxa"/>
            <w:vMerge/>
          </w:tcPr>
          <w:p w14:paraId="6E3069DA" w14:textId="77777777" w:rsidR="00BD7835" w:rsidRPr="004B2381" w:rsidRDefault="00BD7835" w:rsidP="00BD7835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14:paraId="5259C96E" w14:textId="77777777" w:rsidR="00BD7835" w:rsidRPr="004B2381" w:rsidRDefault="00BD7835" w:rsidP="00BD7835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BD7835" w14:paraId="5AFC2BDF" w14:textId="77777777" w:rsidTr="00252957">
        <w:tc>
          <w:tcPr>
            <w:tcW w:w="4380" w:type="dxa"/>
          </w:tcPr>
          <w:p w14:paraId="6D2A31F6" w14:textId="77777777" w:rsidR="00BD7835" w:rsidRDefault="00BD7835" w:rsidP="00BD7835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Address: 1083 Budapest, </w:t>
            </w:r>
          </w:p>
          <w:p w14:paraId="4950CEEE" w14:textId="04DE10DD" w:rsidR="00BD7835" w:rsidRDefault="00AB3885" w:rsidP="00BD7835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Ludovika square</w:t>
            </w:r>
            <w:r w:rsidR="00BD7835"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 2. </w:t>
            </w:r>
          </w:p>
          <w:p w14:paraId="37BFC2DF" w14:textId="74BA190D" w:rsidR="00BD7835" w:rsidRPr="007B1A21" w:rsidRDefault="00BD7835" w:rsidP="00BD7835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Side Building</w:t>
            </w:r>
            <w:r w:rsidR="00AB3885">
              <w:rPr>
                <w:rFonts w:ascii="Verdana" w:hAnsi="Verdana"/>
                <w:sz w:val="20"/>
                <w:szCs w:val="20"/>
                <w:lang w:val="en-GB"/>
              </w:rPr>
              <w:t>,</w:t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 Office 217.</w:t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br/>
              <w:t xml:space="preserve">Email: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csapo.zsuzsanna</w:t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>@uni-nke.hu</w:t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br/>
              <w:t>Phone: +36 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432 9000 /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20 805</w:t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br/>
              <w:t>Nationality: Hungarian</w:t>
            </w:r>
          </w:p>
        </w:tc>
        <w:tc>
          <w:tcPr>
            <w:tcW w:w="2431" w:type="dxa"/>
            <w:vMerge/>
          </w:tcPr>
          <w:p w14:paraId="52A3AE84" w14:textId="77777777" w:rsidR="00BD7835" w:rsidRPr="004B2381" w:rsidRDefault="00BD7835" w:rsidP="00BD7835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14:paraId="6C6ADF0F" w14:textId="77777777" w:rsidR="00BD7835" w:rsidRPr="004B2381" w:rsidRDefault="00BD7835" w:rsidP="00BD7835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172BF9BC" w14:textId="77777777"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787"/>
      </w:tblGrid>
      <w:tr w:rsidR="00333A5C" w:rsidRPr="005710DF" w14:paraId="78792D1C" w14:textId="77777777" w:rsidTr="00333A5C"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0D184E1C" w14:textId="77777777"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PROFESSIONAL EXPERIENCE</w:t>
            </w:r>
          </w:p>
        </w:tc>
      </w:tr>
    </w:tbl>
    <w:p w14:paraId="04B2D006" w14:textId="77777777" w:rsidR="00BD7835" w:rsidRPr="00596E14" w:rsidRDefault="00BD7835" w:rsidP="00BD7835">
      <w:pPr>
        <w:spacing w:after="0" w:line="240" w:lineRule="auto"/>
        <w:rPr>
          <w:lang w:val="en-GB"/>
        </w:rPr>
      </w:pPr>
    </w:p>
    <w:p w14:paraId="5AE31D97" w14:textId="77777777" w:rsidR="00BD7835" w:rsidRDefault="00BD7835" w:rsidP="00BD7835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2014</w:t>
      </w:r>
      <w:r w:rsidRPr="009344E0">
        <w:rPr>
          <w:lang w:val="en-GB"/>
        </w:rPr>
        <w:t xml:space="preserve"> February -</w:t>
      </w:r>
      <w:r w:rsidRPr="009344E0">
        <w:rPr>
          <w:lang w:val="en-GB"/>
        </w:rPr>
        <w:tab/>
      </w:r>
      <w:r w:rsidRPr="009344E0">
        <w:rPr>
          <w:lang w:val="en-GB"/>
        </w:rPr>
        <w:tab/>
        <w:t>senior lecturer</w:t>
      </w:r>
      <w:r>
        <w:rPr>
          <w:lang w:val="en-GB"/>
        </w:rPr>
        <w:t>, subsequently (at present) associate professor</w:t>
      </w:r>
    </w:p>
    <w:p w14:paraId="55F31886" w14:textId="77777777" w:rsidR="00BD7835" w:rsidRPr="009344E0" w:rsidRDefault="00BD7835" w:rsidP="00BD7835">
      <w:pPr>
        <w:spacing w:after="0" w:line="240" w:lineRule="auto"/>
        <w:ind w:left="2124" w:firstLine="6"/>
        <w:jc w:val="both"/>
        <w:rPr>
          <w:i/>
          <w:lang w:val="en-GB"/>
        </w:rPr>
      </w:pPr>
      <w:r>
        <w:rPr>
          <w:lang w:val="en-GB"/>
        </w:rPr>
        <w:t>National University of Public Service, Institute for International Studies, subsequently Faculty of International and European Studies, subsequently (at present) Faculty of Public Governance and International Studies, Department of International Law</w:t>
      </w:r>
    </w:p>
    <w:p w14:paraId="6A00B162" w14:textId="77777777" w:rsidR="00BD7835" w:rsidRPr="00F03C04" w:rsidRDefault="00BD7835" w:rsidP="00BD7835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37A1DB3D" w14:textId="77777777" w:rsidR="00BD7835" w:rsidRPr="009344E0" w:rsidRDefault="00BD7835" w:rsidP="00BD7835">
      <w:pPr>
        <w:spacing w:after="0" w:line="240" w:lineRule="auto"/>
        <w:rPr>
          <w:lang w:val="en-GB"/>
        </w:rPr>
      </w:pPr>
      <w:r w:rsidRPr="009344E0">
        <w:rPr>
          <w:lang w:val="en-GB"/>
        </w:rPr>
        <w:t>2014 May -</w:t>
      </w:r>
      <w:r w:rsidRPr="009344E0">
        <w:rPr>
          <w:lang w:val="en-GB"/>
        </w:rPr>
        <w:tab/>
      </w:r>
      <w:r w:rsidRPr="009344E0">
        <w:rPr>
          <w:lang w:val="en-GB"/>
        </w:rPr>
        <w:tab/>
        <w:t>guest lecturer</w:t>
      </w:r>
      <w:r>
        <w:rPr>
          <w:lang w:val="en-GB"/>
        </w:rPr>
        <w:t>, subsequently (at present) associate professor</w:t>
      </w:r>
    </w:p>
    <w:p w14:paraId="4420D199" w14:textId="7EC55E5C" w:rsidR="00BD7835" w:rsidRPr="009344E0" w:rsidRDefault="00BD7835" w:rsidP="00BD7835">
      <w:pPr>
        <w:spacing w:after="0" w:line="240" w:lineRule="auto"/>
        <w:ind w:left="2124"/>
        <w:rPr>
          <w:lang w:val="en-GB"/>
        </w:rPr>
      </w:pPr>
      <w:r w:rsidRPr="009344E0">
        <w:rPr>
          <w:lang w:val="en-GB"/>
        </w:rPr>
        <w:t>Károli Gáspár University of the Reformed Church in Hungary, Faculty of Law</w:t>
      </w:r>
      <w:r>
        <w:rPr>
          <w:lang w:val="en-GB"/>
        </w:rPr>
        <w:t>,</w:t>
      </w:r>
      <w:r w:rsidRPr="009344E0">
        <w:rPr>
          <w:lang w:val="en-GB"/>
        </w:rPr>
        <w:t xml:space="preserve"> Department of European and International Law</w:t>
      </w:r>
      <w:r>
        <w:rPr>
          <w:lang w:val="en-GB"/>
        </w:rPr>
        <w:t>, subsequently (at present) Institute of Social Science and International Studies</w:t>
      </w:r>
    </w:p>
    <w:p w14:paraId="3A15C0C9" w14:textId="77777777" w:rsidR="00BD7835" w:rsidRPr="00F03C04" w:rsidRDefault="00BD7835" w:rsidP="00BD7835">
      <w:pPr>
        <w:spacing w:after="0" w:line="240" w:lineRule="auto"/>
        <w:jc w:val="both"/>
        <w:rPr>
          <w:sz w:val="20"/>
          <w:szCs w:val="20"/>
          <w:lang w:val="en-GB"/>
        </w:rPr>
      </w:pPr>
    </w:p>
    <w:p w14:paraId="6F91AF91" w14:textId="77777777" w:rsidR="00BD7835" w:rsidRPr="009344E0" w:rsidRDefault="00BD7835" w:rsidP="00BD7835">
      <w:pPr>
        <w:spacing w:after="0" w:line="240" w:lineRule="auto"/>
        <w:jc w:val="both"/>
        <w:rPr>
          <w:i/>
          <w:lang w:val="en-GB"/>
        </w:rPr>
      </w:pPr>
      <w:r w:rsidRPr="009344E0">
        <w:rPr>
          <w:lang w:val="en-GB"/>
        </w:rPr>
        <w:t>2008.07.01.</w:t>
      </w:r>
      <w:r w:rsidRPr="009344E0">
        <w:rPr>
          <w:lang w:val="en-GB"/>
        </w:rPr>
        <w:tab/>
      </w:r>
      <w:r w:rsidRPr="009344E0">
        <w:rPr>
          <w:lang w:val="en-GB"/>
        </w:rPr>
        <w:tab/>
        <w:t>senior lecturer</w:t>
      </w:r>
    </w:p>
    <w:p w14:paraId="430931A1" w14:textId="77777777" w:rsidR="00BD7835" w:rsidRPr="009344E0" w:rsidRDefault="00BD7835" w:rsidP="00BD7835">
      <w:pPr>
        <w:spacing w:after="0" w:line="240" w:lineRule="auto"/>
        <w:jc w:val="both"/>
        <w:rPr>
          <w:i/>
          <w:lang w:val="en-GB"/>
        </w:rPr>
      </w:pPr>
      <w:r w:rsidRPr="009344E0">
        <w:rPr>
          <w:lang w:val="en-GB"/>
        </w:rPr>
        <w:t>- 2014.02.01.</w:t>
      </w:r>
      <w:r w:rsidRPr="009344E0">
        <w:rPr>
          <w:lang w:val="en-GB"/>
        </w:rPr>
        <w:tab/>
      </w:r>
      <w:r w:rsidRPr="009344E0">
        <w:rPr>
          <w:lang w:val="en-GB"/>
        </w:rPr>
        <w:tab/>
        <w:t>University of Pécs, Faculty of Law</w:t>
      </w:r>
    </w:p>
    <w:p w14:paraId="52C1D351" w14:textId="77777777" w:rsidR="00BD7835" w:rsidRPr="009344E0" w:rsidRDefault="00BD7835" w:rsidP="00BD7835">
      <w:pPr>
        <w:spacing w:after="0" w:line="240" w:lineRule="auto"/>
        <w:ind w:left="1416" w:firstLine="708"/>
        <w:jc w:val="both"/>
        <w:rPr>
          <w:i/>
          <w:lang w:val="en-GB"/>
        </w:rPr>
      </w:pPr>
      <w:r w:rsidRPr="009344E0">
        <w:rPr>
          <w:lang w:val="en-GB"/>
        </w:rPr>
        <w:t>Department of International and European Law</w:t>
      </w:r>
    </w:p>
    <w:p w14:paraId="70D49E7E" w14:textId="77777777" w:rsidR="00BD7835" w:rsidRPr="00F03C04" w:rsidRDefault="00BD7835" w:rsidP="00BD7835">
      <w:pPr>
        <w:tabs>
          <w:tab w:val="left" w:pos="1560"/>
        </w:tabs>
        <w:spacing w:after="0" w:line="240" w:lineRule="auto"/>
        <w:rPr>
          <w:sz w:val="20"/>
          <w:szCs w:val="20"/>
          <w:lang w:val="en-GB"/>
        </w:rPr>
      </w:pPr>
    </w:p>
    <w:p w14:paraId="27D14056" w14:textId="77777777" w:rsidR="00BD7835" w:rsidRPr="009344E0" w:rsidRDefault="00BD7835" w:rsidP="00BD7835">
      <w:pPr>
        <w:spacing w:after="0" w:line="240" w:lineRule="auto"/>
        <w:jc w:val="both"/>
        <w:rPr>
          <w:i/>
          <w:lang w:val="en-GB"/>
        </w:rPr>
      </w:pPr>
      <w:r w:rsidRPr="009344E0">
        <w:rPr>
          <w:lang w:val="en-GB"/>
        </w:rPr>
        <w:t>2005.09.01.</w:t>
      </w:r>
      <w:r w:rsidRPr="009344E0">
        <w:rPr>
          <w:lang w:val="en-GB"/>
        </w:rPr>
        <w:tab/>
      </w:r>
      <w:r w:rsidRPr="009344E0">
        <w:rPr>
          <w:lang w:val="en-GB"/>
        </w:rPr>
        <w:tab/>
        <w:t>assistant lecturer</w:t>
      </w:r>
    </w:p>
    <w:p w14:paraId="219DE0C3" w14:textId="77777777" w:rsidR="00BD7835" w:rsidRPr="009344E0" w:rsidRDefault="00BD7835" w:rsidP="00BD7835">
      <w:pPr>
        <w:spacing w:after="0" w:line="240" w:lineRule="auto"/>
        <w:jc w:val="both"/>
        <w:rPr>
          <w:i/>
          <w:lang w:val="en-GB"/>
        </w:rPr>
      </w:pPr>
      <w:r w:rsidRPr="009344E0">
        <w:rPr>
          <w:lang w:val="en-GB"/>
        </w:rPr>
        <w:t>- 2008.06.30.</w:t>
      </w:r>
      <w:r w:rsidRPr="009344E0">
        <w:rPr>
          <w:lang w:val="en-GB"/>
        </w:rPr>
        <w:tab/>
      </w:r>
      <w:r w:rsidRPr="009344E0">
        <w:rPr>
          <w:lang w:val="en-GB"/>
        </w:rPr>
        <w:tab/>
        <w:t>University of Pécs, Faculty of Law</w:t>
      </w:r>
    </w:p>
    <w:p w14:paraId="40C45130" w14:textId="77777777" w:rsidR="00BD7835" w:rsidRPr="009344E0" w:rsidRDefault="00BD7835" w:rsidP="00BD7835">
      <w:pPr>
        <w:spacing w:after="0" w:line="240" w:lineRule="auto"/>
        <w:ind w:left="1416" w:firstLine="708"/>
        <w:jc w:val="both"/>
        <w:rPr>
          <w:i/>
          <w:lang w:val="en-GB"/>
        </w:rPr>
      </w:pPr>
      <w:r w:rsidRPr="009344E0">
        <w:rPr>
          <w:lang w:val="en-GB"/>
        </w:rPr>
        <w:t>Department of International and European Law</w:t>
      </w:r>
    </w:p>
    <w:p w14:paraId="162EB484" w14:textId="77777777"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787"/>
      </w:tblGrid>
      <w:tr w:rsidR="00333A5C" w:rsidRPr="00C96816" w14:paraId="7A98A6AC" w14:textId="77777777" w:rsidTr="00596E14"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18CFE533" w14:textId="3232DE61"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EDUCATION</w:t>
            </w:r>
            <w:r w:rsidR="00626689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, STUDIES AND DEGREES</w:t>
            </w:r>
          </w:p>
        </w:tc>
      </w:tr>
    </w:tbl>
    <w:p w14:paraId="7A0BB98F" w14:textId="77777777" w:rsidR="00596E14" w:rsidRDefault="00596E14" w:rsidP="00596E14">
      <w:pPr>
        <w:tabs>
          <w:tab w:val="left" w:pos="1560"/>
        </w:tabs>
        <w:spacing w:after="0" w:line="240" w:lineRule="auto"/>
        <w:ind w:left="2124" w:hanging="2124"/>
        <w:rPr>
          <w:lang w:val="en-GB"/>
        </w:rPr>
      </w:pPr>
    </w:p>
    <w:p w14:paraId="3BB9BDC0" w14:textId="77777777" w:rsidR="00596E14" w:rsidRPr="009344E0" w:rsidRDefault="00596E14" w:rsidP="00596E14">
      <w:pPr>
        <w:tabs>
          <w:tab w:val="left" w:pos="1560"/>
        </w:tabs>
        <w:spacing w:after="0" w:line="240" w:lineRule="auto"/>
        <w:ind w:left="2124" w:hanging="2124"/>
        <w:rPr>
          <w:lang w:val="en-GB"/>
        </w:rPr>
      </w:pPr>
      <w:r w:rsidRPr="009344E0">
        <w:rPr>
          <w:lang w:val="en-GB"/>
        </w:rPr>
        <w:t>2009</w:t>
      </w:r>
      <w:r w:rsidRPr="009344E0">
        <w:rPr>
          <w:lang w:val="en-GB"/>
        </w:rPr>
        <w:tab/>
      </w:r>
      <w:r w:rsidRPr="009344E0">
        <w:rPr>
          <w:lang w:val="en-GB"/>
        </w:rPr>
        <w:tab/>
        <w:t>PhD degree (</w:t>
      </w:r>
      <w:r w:rsidRPr="009344E0">
        <w:rPr>
          <w:rFonts w:eastAsia="Times New Roman"/>
          <w:szCs w:val="20"/>
          <w:lang w:val="en-GB" w:eastAsia="hu-HU"/>
        </w:rPr>
        <w:t>political and juridical sciences</w:t>
      </w:r>
      <w:r w:rsidRPr="009344E0">
        <w:rPr>
          <w:lang w:val="en-GB"/>
        </w:rPr>
        <w:t>)</w:t>
      </w:r>
    </w:p>
    <w:p w14:paraId="5FB15015" w14:textId="77777777" w:rsidR="00596E14" w:rsidRPr="009344E0" w:rsidRDefault="00596E14" w:rsidP="00596E14">
      <w:pPr>
        <w:tabs>
          <w:tab w:val="left" w:pos="1560"/>
        </w:tabs>
        <w:spacing w:after="0" w:line="240" w:lineRule="auto"/>
        <w:ind w:left="2124" w:hanging="2124"/>
        <w:rPr>
          <w:lang w:val="en-GB"/>
        </w:rPr>
      </w:pPr>
      <w:r w:rsidRPr="009344E0">
        <w:rPr>
          <w:lang w:val="en-GB"/>
        </w:rPr>
        <w:tab/>
      </w:r>
      <w:r w:rsidRPr="009344E0">
        <w:rPr>
          <w:lang w:val="en-GB"/>
        </w:rPr>
        <w:tab/>
        <w:t>University of Pécs, Doctoral School of the Faculty of Law</w:t>
      </w:r>
    </w:p>
    <w:p w14:paraId="305A0D99" w14:textId="77777777" w:rsidR="00596E14" w:rsidRPr="009344E0" w:rsidRDefault="00596E14" w:rsidP="00596E14">
      <w:pPr>
        <w:tabs>
          <w:tab w:val="left" w:pos="1560"/>
        </w:tabs>
        <w:spacing w:after="0" w:line="240" w:lineRule="auto"/>
        <w:ind w:left="2124" w:hanging="2124"/>
        <w:rPr>
          <w:lang w:val="en-GB"/>
        </w:rPr>
      </w:pPr>
      <w:r w:rsidRPr="009344E0">
        <w:rPr>
          <w:lang w:val="en-GB"/>
        </w:rPr>
        <w:tab/>
      </w:r>
      <w:r w:rsidRPr="009344E0">
        <w:rPr>
          <w:lang w:val="en-GB"/>
        </w:rPr>
        <w:tab/>
        <w:t xml:space="preserve">„International Legal and Institutional Framework </w:t>
      </w:r>
    </w:p>
    <w:p w14:paraId="09C86381" w14:textId="77777777" w:rsidR="00596E14" w:rsidRPr="009344E0" w:rsidRDefault="00596E14" w:rsidP="00596E14">
      <w:pPr>
        <w:tabs>
          <w:tab w:val="left" w:pos="1560"/>
        </w:tabs>
        <w:spacing w:after="0" w:line="240" w:lineRule="auto"/>
        <w:ind w:left="2124" w:hanging="2124"/>
        <w:rPr>
          <w:lang w:val="en-GB"/>
        </w:rPr>
      </w:pPr>
      <w:r w:rsidRPr="009344E0">
        <w:rPr>
          <w:lang w:val="en-GB"/>
        </w:rPr>
        <w:tab/>
      </w:r>
      <w:r w:rsidRPr="009344E0">
        <w:rPr>
          <w:lang w:val="en-GB"/>
        </w:rPr>
        <w:tab/>
        <w:t>for the Protection of War-Affected Children”</w:t>
      </w:r>
    </w:p>
    <w:p w14:paraId="679DF2D3" w14:textId="77777777" w:rsidR="00596E14" w:rsidRPr="00F03C04" w:rsidRDefault="00596E14" w:rsidP="00596E14">
      <w:pPr>
        <w:tabs>
          <w:tab w:val="left" w:pos="1560"/>
        </w:tabs>
        <w:spacing w:after="0" w:line="240" w:lineRule="auto"/>
        <w:ind w:left="2124" w:hanging="2124"/>
        <w:rPr>
          <w:sz w:val="20"/>
          <w:szCs w:val="20"/>
          <w:lang w:val="en-GB"/>
        </w:rPr>
      </w:pPr>
    </w:p>
    <w:p w14:paraId="317973E0" w14:textId="77777777" w:rsidR="00596E14" w:rsidRPr="009344E0" w:rsidRDefault="00596E14" w:rsidP="00596E14">
      <w:pPr>
        <w:tabs>
          <w:tab w:val="left" w:pos="1560"/>
        </w:tabs>
        <w:spacing w:after="0" w:line="240" w:lineRule="auto"/>
        <w:ind w:left="2124" w:hanging="2124"/>
        <w:rPr>
          <w:lang w:val="en-GB"/>
        </w:rPr>
      </w:pPr>
      <w:r w:rsidRPr="009344E0">
        <w:rPr>
          <w:lang w:val="en-GB"/>
        </w:rPr>
        <w:t>2002 – 2005</w:t>
      </w:r>
      <w:r w:rsidRPr="009344E0">
        <w:rPr>
          <w:lang w:val="en-GB"/>
        </w:rPr>
        <w:tab/>
      </w:r>
      <w:r w:rsidRPr="009344E0">
        <w:rPr>
          <w:lang w:val="en-GB"/>
        </w:rPr>
        <w:tab/>
        <w:t>full-time doctoral student (state scholarship)</w:t>
      </w:r>
    </w:p>
    <w:p w14:paraId="1B5F2F72" w14:textId="77777777" w:rsidR="00596E14" w:rsidRPr="009344E0" w:rsidRDefault="00596E14" w:rsidP="00596E14">
      <w:pPr>
        <w:tabs>
          <w:tab w:val="left" w:pos="1560"/>
        </w:tabs>
        <w:spacing w:after="0" w:line="240" w:lineRule="auto"/>
        <w:ind w:left="2124" w:hanging="2124"/>
        <w:rPr>
          <w:lang w:val="en-GB"/>
        </w:rPr>
      </w:pPr>
      <w:r w:rsidRPr="009344E0">
        <w:rPr>
          <w:lang w:val="en-GB"/>
        </w:rPr>
        <w:tab/>
      </w:r>
      <w:r w:rsidRPr="009344E0">
        <w:rPr>
          <w:lang w:val="en-GB"/>
        </w:rPr>
        <w:tab/>
        <w:t>University of Pécs, Doctoral School of the Faculty of Law</w:t>
      </w:r>
    </w:p>
    <w:p w14:paraId="2DABDE70" w14:textId="77777777" w:rsidR="00596E14" w:rsidRPr="009344E0" w:rsidRDefault="00596E14" w:rsidP="00596E14">
      <w:pPr>
        <w:tabs>
          <w:tab w:val="left" w:pos="1560"/>
        </w:tabs>
        <w:spacing w:after="0" w:line="240" w:lineRule="auto"/>
        <w:ind w:left="2124" w:hanging="2124"/>
        <w:rPr>
          <w:lang w:val="en-GB"/>
        </w:rPr>
      </w:pPr>
      <w:r w:rsidRPr="009344E0">
        <w:rPr>
          <w:lang w:val="en-GB"/>
        </w:rPr>
        <w:tab/>
      </w:r>
      <w:r w:rsidRPr="009344E0">
        <w:rPr>
          <w:lang w:val="en-GB"/>
        </w:rPr>
        <w:tab/>
        <w:t>Department of International and European Law</w:t>
      </w:r>
    </w:p>
    <w:p w14:paraId="3581471B" w14:textId="77777777" w:rsidR="00596E14" w:rsidRPr="00F03C04" w:rsidRDefault="00596E14" w:rsidP="00596E14">
      <w:pPr>
        <w:tabs>
          <w:tab w:val="left" w:pos="1560"/>
        </w:tabs>
        <w:spacing w:after="0" w:line="240" w:lineRule="auto"/>
        <w:ind w:left="2124" w:hanging="2124"/>
        <w:rPr>
          <w:sz w:val="20"/>
          <w:szCs w:val="20"/>
          <w:lang w:val="en-GB"/>
        </w:rPr>
      </w:pPr>
    </w:p>
    <w:p w14:paraId="3B91972C" w14:textId="77777777" w:rsidR="00596E14" w:rsidRPr="009344E0" w:rsidRDefault="00596E14" w:rsidP="00596E14">
      <w:pPr>
        <w:tabs>
          <w:tab w:val="left" w:pos="1560"/>
        </w:tabs>
        <w:spacing w:after="0" w:line="240" w:lineRule="auto"/>
        <w:ind w:left="2124" w:hanging="2124"/>
        <w:rPr>
          <w:lang w:val="en-GB"/>
        </w:rPr>
      </w:pPr>
      <w:r w:rsidRPr="009344E0">
        <w:rPr>
          <w:lang w:val="en-GB"/>
        </w:rPr>
        <w:t>2002 – 2005</w:t>
      </w:r>
      <w:r w:rsidRPr="009344E0">
        <w:rPr>
          <w:lang w:val="en-GB"/>
        </w:rPr>
        <w:tab/>
      </w:r>
      <w:r w:rsidRPr="009344E0">
        <w:rPr>
          <w:lang w:val="en-GB"/>
        </w:rPr>
        <w:tab/>
        <w:t>University of Pécs, Faculty of Law, Postgraduate Programme</w:t>
      </w:r>
    </w:p>
    <w:p w14:paraId="5B614DF2" w14:textId="77777777" w:rsidR="00596E14" w:rsidRPr="009344E0" w:rsidRDefault="00596E14" w:rsidP="00596E14">
      <w:pPr>
        <w:tabs>
          <w:tab w:val="left" w:pos="1560"/>
        </w:tabs>
        <w:spacing w:after="0" w:line="240" w:lineRule="auto"/>
        <w:ind w:left="2124" w:hanging="2124"/>
        <w:rPr>
          <w:lang w:val="en-GB"/>
        </w:rPr>
      </w:pPr>
      <w:r w:rsidRPr="009344E0">
        <w:rPr>
          <w:lang w:val="en-GB"/>
        </w:rPr>
        <w:tab/>
      </w:r>
      <w:r w:rsidRPr="009344E0">
        <w:rPr>
          <w:lang w:val="en-GB"/>
        </w:rPr>
        <w:tab/>
        <w:t>Second degree programme: European law</w:t>
      </w:r>
    </w:p>
    <w:p w14:paraId="3EF82A62" w14:textId="77777777" w:rsidR="00596E14" w:rsidRDefault="00596E14" w:rsidP="00596E14">
      <w:pPr>
        <w:tabs>
          <w:tab w:val="left" w:pos="1560"/>
        </w:tabs>
        <w:spacing w:after="0" w:line="240" w:lineRule="auto"/>
        <w:ind w:left="2124" w:hanging="2124"/>
        <w:rPr>
          <w:lang w:val="en-GB"/>
        </w:rPr>
      </w:pPr>
    </w:p>
    <w:p w14:paraId="517ED9E7" w14:textId="77777777" w:rsidR="00596E14" w:rsidRPr="009344E0" w:rsidRDefault="00596E14" w:rsidP="00596E14">
      <w:pPr>
        <w:tabs>
          <w:tab w:val="left" w:pos="1560"/>
        </w:tabs>
        <w:spacing w:after="0" w:line="240" w:lineRule="auto"/>
        <w:ind w:left="2124" w:hanging="2124"/>
        <w:rPr>
          <w:lang w:val="en-GB"/>
        </w:rPr>
      </w:pPr>
      <w:r w:rsidRPr="009344E0">
        <w:rPr>
          <w:lang w:val="en-GB"/>
        </w:rPr>
        <w:t>2002 – 2004</w:t>
      </w:r>
      <w:r w:rsidRPr="009344E0">
        <w:rPr>
          <w:lang w:val="en-GB"/>
        </w:rPr>
        <w:tab/>
      </w:r>
      <w:r w:rsidRPr="009344E0">
        <w:rPr>
          <w:lang w:val="en-GB"/>
        </w:rPr>
        <w:tab/>
        <w:t>Budapest Business School, Faculty of International Management and Business, Postgraduate Programme</w:t>
      </w:r>
    </w:p>
    <w:p w14:paraId="0A7A46C4" w14:textId="77777777" w:rsidR="00596E14" w:rsidRPr="009344E0" w:rsidRDefault="00596E14" w:rsidP="00596E14">
      <w:pPr>
        <w:tabs>
          <w:tab w:val="left" w:pos="1560"/>
        </w:tabs>
        <w:spacing w:after="0" w:line="240" w:lineRule="auto"/>
        <w:ind w:left="2124" w:hanging="2124"/>
        <w:rPr>
          <w:lang w:val="en-GB"/>
        </w:rPr>
      </w:pPr>
      <w:r w:rsidRPr="009344E0">
        <w:rPr>
          <w:lang w:val="en-GB"/>
        </w:rPr>
        <w:tab/>
      </w:r>
      <w:r w:rsidRPr="009344E0">
        <w:rPr>
          <w:lang w:val="en-GB"/>
        </w:rPr>
        <w:tab/>
        <w:t>Second degree programme: Diplomacy</w:t>
      </w:r>
    </w:p>
    <w:p w14:paraId="0FF98A7F" w14:textId="77777777" w:rsidR="00596E14" w:rsidRPr="009344E0" w:rsidRDefault="00596E14" w:rsidP="00596E14">
      <w:pPr>
        <w:tabs>
          <w:tab w:val="left" w:pos="1560"/>
        </w:tabs>
        <w:spacing w:after="0" w:line="240" w:lineRule="auto"/>
        <w:ind w:left="2124" w:hanging="2124"/>
        <w:rPr>
          <w:lang w:val="en-GB"/>
        </w:rPr>
      </w:pPr>
    </w:p>
    <w:p w14:paraId="7342F3F0" w14:textId="77777777" w:rsidR="00596E14" w:rsidRPr="009344E0" w:rsidRDefault="00596E14" w:rsidP="00596E14">
      <w:pPr>
        <w:tabs>
          <w:tab w:val="left" w:pos="1560"/>
        </w:tabs>
        <w:spacing w:after="0" w:line="240" w:lineRule="auto"/>
        <w:ind w:left="2124" w:hanging="2124"/>
        <w:rPr>
          <w:lang w:val="en-GB"/>
        </w:rPr>
      </w:pPr>
      <w:r w:rsidRPr="009344E0">
        <w:rPr>
          <w:lang w:val="en-GB"/>
        </w:rPr>
        <w:t>1997 – 2002</w:t>
      </w:r>
      <w:r w:rsidRPr="009344E0">
        <w:rPr>
          <w:lang w:val="en-GB"/>
        </w:rPr>
        <w:tab/>
      </w:r>
      <w:r w:rsidRPr="009344E0">
        <w:rPr>
          <w:lang w:val="en-GB"/>
        </w:rPr>
        <w:tab/>
        <w:t>University of Pécs, Faculty of Law, LL.B</w:t>
      </w:r>
    </w:p>
    <w:p w14:paraId="6A953B2A" w14:textId="77777777" w:rsidR="00596E14" w:rsidRPr="009344E0" w:rsidRDefault="00596E14" w:rsidP="00596E14">
      <w:pPr>
        <w:tabs>
          <w:tab w:val="left" w:pos="1560"/>
        </w:tabs>
        <w:spacing w:after="0" w:line="240" w:lineRule="auto"/>
        <w:ind w:left="2124" w:hanging="2124"/>
        <w:rPr>
          <w:lang w:val="en-GB"/>
        </w:rPr>
      </w:pPr>
      <w:r w:rsidRPr="009344E0">
        <w:rPr>
          <w:lang w:val="en-GB"/>
        </w:rPr>
        <w:tab/>
      </w:r>
      <w:r w:rsidRPr="009344E0">
        <w:rPr>
          <w:lang w:val="en-GB"/>
        </w:rPr>
        <w:tab/>
        <w:t>Undergraduate law course</w:t>
      </w:r>
    </w:p>
    <w:p w14:paraId="21AC603D" w14:textId="77777777"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787"/>
      </w:tblGrid>
      <w:tr w:rsidR="00333A5C" w:rsidRPr="00C96816" w14:paraId="06E48F79" w14:textId="77777777" w:rsidTr="002B5AA6"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6CF4D036" w14:textId="77777777"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OTHER ACADEMIC AND PROFESSIONAL ACTIVITIES</w:t>
            </w:r>
          </w:p>
        </w:tc>
      </w:tr>
    </w:tbl>
    <w:p w14:paraId="40B46A6D" w14:textId="77777777" w:rsidR="002B5AA6" w:rsidRPr="009344E0" w:rsidRDefault="002B5AA6" w:rsidP="002B5AA6">
      <w:pPr>
        <w:tabs>
          <w:tab w:val="left" w:pos="1560"/>
        </w:tabs>
        <w:spacing w:after="0" w:line="240" w:lineRule="auto"/>
        <w:rPr>
          <w:b/>
          <w:lang w:val="en-GB"/>
        </w:rPr>
      </w:pPr>
    </w:p>
    <w:p w14:paraId="7BF4BF7C" w14:textId="4C3D44D4" w:rsidR="00FC77A0" w:rsidRDefault="00FC77A0" w:rsidP="002B5AA6">
      <w:pPr>
        <w:tabs>
          <w:tab w:val="left" w:pos="342"/>
        </w:tabs>
        <w:spacing w:after="0" w:line="24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2021 -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>member of the European Society of International Law</w:t>
      </w:r>
    </w:p>
    <w:p w14:paraId="7762F7A6" w14:textId="77777777" w:rsidR="00FC77A0" w:rsidRDefault="00FC77A0" w:rsidP="002B5AA6">
      <w:pPr>
        <w:tabs>
          <w:tab w:val="left" w:pos="342"/>
        </w:tabs>
        <w:spacing w:after="0" w:line="240" w:lineRule="auto"/>
        <w:jc w:val="both"/>
        <w:rPr>
          <w:color w:val="000000"/>
          <w:lang w:val="en-GB"/>
        </w:rPr>
      </w:pPr>
    </w:p>
    <w:p w14:paraId="7C52CF0A" w14:textId="475A4797" w:rsidR="003830F4" w:rsidRDefault="003830F4" w:rsidP="002B5AA6">
      <w:pPr>
        <w:tabs>
          <w:tab w:val="left" w:pos="342"/>
        </w:tabs>
        <w:spacing w:after="0" w:line="24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2020</w:t>
      </w:r>
      <w:r w:rsidRPr="009344E0">
        <w:rPr>
          <w:color w:val="000000"/>
          <w:lang w:val="en-GB"/>
        </w:rPr>
        <w:t xml:space="preserve"> -</w:t>
      </w:r>
      <w:r w:rsidRPr="009344E0">
        <w:rPr>
          <w:color w:val="000000"/>
          <w:lang w:val="en-GB"/>
        </w:rPr>
        <w:tab/>
      </w:r>
      <w:r w:rsidRPr="009344E0">
        <w:rPr>
          <w:color w:val="000000"/>
          <w:lang w:val="en-GB"/>
        </w:rPr>
        <w:tab/>
      </w:r>
      <w:r w:rsidRPr="009344E0">
        <w:rPr>
          <w:color w:val="000000"/>
          <w:lang w:val="en-GB"/>
        </w:rPr>
        <w:tab/>
      </w:r>
      <w:r>
        <w:rPr>
          <w:color w:val="000000"/>
          <w:lang w:val="en-GB"/>
        </w:rPr>
        <w:t xml:space="preserve">member of the public body of the </w:t>
      </w:r>
      <w:r w:rsidRPr="009344E0">
        <w:rPr>
          <w:rFonts w:eastAsia="Times New Roman"/>
          <w:lang w:val="en-GB" w:eastAsia="hu-HU"/>
        </w:rPr>
        <w:t>Hungarian Academy of Sciences</w:t>
      </w:r>
    </w:p>
    <w:p w14:paraId="0FDD9C6F" w14:textId="77777777" w:rsidR="003830F4" w:rsidRDefault="003830F4" w:rsidP="002B5AA6">
      <w:pPr>
        <w:tabs>
          <w:tab w:val="left" w:pos="342"/>
        </w:tabs>
        <w:spacing w:after="0" w:line="240" w:lineRule="auto"/>
        <w:jc w:val="both"/>
        <w:rPr>
          <w:color w:val="000000"/>
          <w:lang w:val="en-GB"/>
        </w:rPr>
      </w:pPr>
    </w:p>
    <w:p w14:paraId="6463AC31" w14:textId="77777777" w:rsidR="002B5AA6" w:rsidRPr="009344E0" w:rsidRDefault="002B5AA6" w:rsidP="002B5AA6">
      <w:pPr>
        <w:tabs>
          <w:tab w:val="left" w:pos="342"/>
        </w:tabs>
        <w:spacing w:after="0" w:line="240" w:lineRule="auto"/>
        <w:jc w:val="both"/>
        <w:rPr>
          <w:color w:val="000000"/>
          <w:lang w:val="en-GB"/>
        </w:rPr>
      </w:pPr>
      <w:r w:rsidRPr="009344E0">
        <w:rPr>
          <w:color w:val="000000"/>
          <w:lang w:val="en-GB"/>
        </w:rPr>
        <w:t>2015 -</w:t>
      </w:r>
      <w:r w:rsidRPr="009344E0">
        <w:rPr>
          <w:color w:val="000000"/>
          <w:lang w:val="en-GB"/>
        </w:rPr>
        <w:tab/>
      </w:r>
      <w:r w:rsidRPr="009344E0">
        <w:rPr>
          <w:color w:val="000000"/>
          <w:lang w:val="en-GB"/>
        </w:rPr>
        <w:tab/>
      </w:r>
      <w:r w:rsidRPr="009344E0">
        <w:rPr>
          <w:color w:val="000000"/>
          <w:lang w:val="en-GB"/>
        </w:rPr>
        <w:tab/>
        <w:t>member of the International Law Association, Hungarian Branch</w:t>
      </w:r>
    </w:p>
    <w:p w14:paraId="5ED1B069" w14:textId="77777777" w:rsidR="002B5AA6" w:rsidRPr="009344E0" w:rsidRDefault="002B5AA6" w:rsidP="002B5AA6">
      <w:pPr>
        <w:tabs>
          <w:tab w:val="left" w:pos="342"/>
        </w:tabs>
        <w:spacing w:after="0" w:line="240" w:lineRule="auto"/>
        <w:jc w:val="both"/>
        <w:rPr>
          <w:color w:val="000000"/>
          <w:lang w:val="en-GB"/>
        </w:rPr>
      </w:pPr>
    </w:p>
    <w:p w14:paraId="2D699977" w14:textId="77777777" w:rsidR="002B5AA6" w:rsidRPr="009344E0" w:rsidRDefault="002B5AA6" w:rsidP="002B5AA6">
      <w:pPr>
        <w:tabs>
          <w:tab w:val="left" w:pos="342"/>
        </w:tabs>
        <w:spacing w:after="0" w:line="240" w:lineRule="auto"/>
        <w:jc w:val="both"/>
        <w:rPr>
          <w:rFonts w:eastAsia="Times New Roman"/>
          <w:lang w:val="en-GB" w:eastAsia="hu-HU"/>
        </w:rPr>
      </w:pPr>
      <w:r w:rsidRPr="009344E0">
        <w:rPr>
          <w:color w:val="000000"/>
          <w:lang w:val="en-GB"/>
        </w:rPr>
        <w:t>2013 -</w:t>
      </w:r>
      <w:r w:rsidRPr="009344E0">
        <w:rPr>
          <w:color w:val="000000"/>
          <w:lang w:val="en-GB"/>
        </w:rPr>
        <w:tab/>
      </w:r>
      <w:r w:rsidRPr="009344E0">
        <w:rPr>
          <w:color w:val="000000"/>
          <w:lang w:val="en-GB"/>
        </w:rPr>
        <w:tab/>
      </w:r>
      <w:r w:rsidRPr="009344E0">
        <w:rPr>
          <w:color w:val="000000"/>
          <w:lang w:val="en-GB"/>
        </w:rPr>
        <w:tab/>
      </w:r>
      <w:r>
        <w:rPr>
          <w:color w:val="000000"/>
          <w:lang w:val="en-GB"/>
        </w:rPr>
        <w:t xml:space="preserve">member of the </w:t>
      </w:r>
      <w:r w:rsidRPr="009344E0">
        <w:rPr>
          <w:rFonts w:eastAsia="Times New Roman"/>
          <w:lang w:val="en-GB" w:eastAsia="hu-HU"/>
        </w:rPr>
        <w:t xml:space="preserve">Hungarian Academy of Sciences, </w:t>
      </w:r>
    </w:p>
    <w:p w14:paraId="47314498" w14:textId="77777777" w:rsidR="002B5AA6" w:rsidRPr="009344E0" w:rsidRDefault="002B5AA6" w:rsidP="002B5AA6">
      <w:pPr>
        <w:tabs>
          <w:tab w:val="left" w:pos="342"/>
        </w:tabs>
        <w:spacing w:after="0" w:line="240" w:lineRule="auto"/>
        <w:jc w:val="both"/>
        <w:rPr>
          <w:rFonts w:eastAsia="Times New Roman"/>
          <w:lang w:val="en-GB" w:eastAsia="hu-HU"/>
        </w:rPr>
      </w:pPr>
      <w:r w:rsidRPr="009344E0">
        <w:rPr>
          <w:rFonts w:eastAsia="Times New Roman"/>
          <w:lang w:val="en-GB" w:eastAsia="hu-HU"/>
        </w:rPr>
        <w:tab/>
      </w:r>
      <w:r w:rsidRPr="009344E0">
        <w:rPr>
          <w:rFonts w:eastAsia="Times New Roman"/>
          <w:lang w:val="en-GB" w:eastAsia="hu-HU"/>
        </w:rPr>
        <w:tab/>
      </w:r>
      <w:r w:rsidRPr="009344E0">
        <w:rPr>
          <w:rFonts w:eastAsia="Times New Roman"/>
          <w:lang w:val="en-GB" w:eastAsia="hu-HU"/>
        </w:rPr>
        <w:tab/>
      </w:r>
      <w:r w:rsidRPr="009344E0">
        <w:rPr>
          <w:rFonts w:eastAsia="Times New Roman"/>
          <w:lang w:val="en-GB" w:eastAsia="hu-HU"/>
        </w:rPr>
        <w:tab/>
        <w:t xml:space="preserve">Section of Economics and Law, Committee on Legal and Political Sciences, </w:t>
      </w:r>
    </w:p>
    <w:p w14:paraId="4821574E" w14:textId="77777777" w:rsidR="002B5AA6" w:rsidRPr="009344E0" w:rsidRDefault="002B5AA6" w:rsidP="002B5AA6">
      <w:pPr>
        <w:tabs>
          <w:tab w:val="left" w:pos="342"/>
        </w:tabs>
        <w:spacing w:after="0" w:line="240" w:lineRule="auto"/>
        <w:jc w:val="both"/>
        <w:rPr>
          <w:color w:val="000000"/>
          <w:lang w:val="en-GB"/>
        </w:rPr>
      </w:pPr>
      <w:r w:rsidRPr="009344E0">
        <w:rPr>
          <w:rFonts w:eastAsia="Times New Roman"/>
          <w:lang w:val="en-GB" w:eastAsia="hu-HU"/>
        </w:rPr>
        <w:tab/>
      </w:r>
      <w:r w:rsidRPr="009344E0">
        <w:rPr>
          <w:rFonts w:eastAsia="Times New Roman"/>
          <w:lang w:val="en-GB" w:eastAsia="hu-HU"/>
        </w:rPr>
        <w:tab/>
      </w:r>
      <w:r w:rsidRPr="009344E0">
        <w:rPr>
          <w:rFonts w:eastAsia="Times New Roman"/>
          <w:lang w:val="en-GB" w:eastAsia="hu-HU"/>
        </w:rPr>
        <w:tab/>
      </w:r>
      <w:r w:rsidRPr="009344E0">
        <w:rPr>
          <w:rFonts w:eastAsia="Times New Roman"/>
          <w:lang w:val="en-GB" w:eastAsia="hu-HU"/>
        </w:rPr>
        <w:tab/>
        <w:t>Sub-Committee on Public International Law</w:t>
      </w:r>
    </w:p>
    <w:p w14:paraId="421F2E3E" w14:textId="77777777" w:rsidR="002B5AA6" w:rsidRPr="009344E0" w:rsidRDefault="002B5AA6" w:rsidP="002B5AA6">
      <w:pPr>
        <w:tabs>
          <w:tab w:val="left" w:pos="342"/>
        </w:tabs>
        <w:spacing w:after="0" w:line="240" w:lineRule="auto"/>
        <w:jc w:val="both"/>
        <w:rPr>
          <w:color w:val="000000"/>
          <w:lang w:val="en-GB"/>
        </w:rPr>
      </w:pPr>
    </w:p>
    <w:p w14:paraId="413DD15F" w14:textId="77777777" w:rsidR="002B5AA6" w:rsidRPr="00F03C04" w:rsidRDefault="002B5AA6" w:rsidP="002B5AA6">
      <w:pPr>
        <w:tabs>
          <w:tab w:val="left" w:pos="342"/>
        </w:tabs>
        <w:spacing w:after="0" w:line="240" w:lineRule="auto"/>
        <w:ind w:left="2124" w:hanging="2124"/>
        <w:jc w:val="both"/>
        <w:rPr>
          <w:lang w:val="en-GB"/>
        </w:rPr>
      </w:pPr>
      <w:r w:rsidRPr="009344E0">
        <w:rPr>
          <w:color w:val="000000"/>
          <w:lang w:val="en-GB"/>
        </w:rPr>
        <w:t>2011 -</w:t>
      </w:r>
      <w:r w:rsidRPr="009344E0">
        <w:rPr>
          <w:color w:val="000000"/>
          <w:lang w:val="en-GB"/>
        </w:rPr>
        <w:tab/>
      </w:r>
      <w:r w:rsidRPr="009344E0">
        <w:rPr>
          <w:lang w:val="en-GB"/>
        </w:rPr>
        <w:t>coordinator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subsquently</w:t>
      </w:r>
      <w:proofErr w:type="spellEnd"/>
      <w:r>
        <w:rPr>
          <w:lang w:val="en-GB"/>
        </w:rPr>
        <w:t xml:space="preserve"> (at present) member of the Organizing Commission</w:t>
      </w:r>
      <w:r w:rsidRPr="009344E0">
        <w:rPr>
          <w:lang w:val="en-GB"/>
        </w:rPr>
        <w:t xml:space="preserve"> of the National Case-solving Competition in Public International </w:t>
      </w:r>
      <w:r w:rsidRPr="00F03C04">
        <w:rPr>
          <w:lang w:val="en-GB"/>
        </w:rPr>
        <w:t>Law</w:t>
      </w:r>
    </w:p>
    <w:p w14:paraId="7B9602F9" w14:textId="77777777" w:rsidR="002B5AA6" w:rsidRPr="009344E0" w:rsidRDefault="002B5AA6" w:rsidP="002B5AA6">
      <w:p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</w:p>
    <w:p w14:paraId="44FD0604" w14:textId="77777777" w:rsidR="002B5AA6" w:rsidRPr="009344E0" w:rsidRDefault="002B5AA6" w:rsidP="002B5AA6">
      <w:p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  <w:r w:rsidRPr="009344E0">
        <w:rPr>
          <w:lang w:val="en-GB"/>
        </w:rPr>
        <w:t>2014</w:t>
      </w:r>
      <w:r w:rsidRPr="009344E0">
        <w:rPr>
          <w:lang w:val="en-GB"/>
        </w:rPr>
        <w:tab/>
      </w:r>
      <w:r w:rsidRPr="009344E0">
        <w:rPr>
          <w:lang w:val="en-GB"/>
        </w:rPr>
        <w:tab/>
      </w:r>
      <w:r w:rsidRPr="009344E0">
        <w:rPr>
          <w:lang w:val="en-GB"/>
        </w:rPr>
        <w:tab/>
        <w:t xml:space="preserve">first prize - </w:t>
      </w:r>
      <w:r w:rsidRPr="009344E0">
        <w:rPr>
          <w:rFonts w:eastAsia="Times New Roman"/>
          <w:lang w:val="en-GB" w:eastAsia="hu-HU"/>
        </w:rPr>
        <w:t>“</w:t>
      </w:r>
      <w:r w:rsidRPr="009344E0">
        <w:rPr>
          <w:lang w:val="en-GB"/>
        </w:rPr>
        <w:t xml:space="preserve">Inter </w:t>
      </w:r>
      <w:proofErr w:type="spellStart"/>
      <w:r w:rsidRPr="009344E0">
        <w:rPr>
          <w:lang w:val="en-GB"/>
        </w:rPr>
        <w:t>arma</w:t>
      </w:r>
      <w:proofErr w:type="spellEnd"/>
      <w:r w:rsidRPr="009344E0">
        <w:rPr>
          <w:lang w:val="en-GB"/>
        </w:rPr>
        <w:t xml:space="preserve"> silent leges” competition</w:t>
      </w:r>
    </w:p>
    <w:p w14:paraId="39DC8F29" w14:textId="77777777" w:rsidR="002B5AA6" w:rsidRPr="009344E0" w:rsidRDefault="002B5AA6" w:rsidP="002B5AA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lang w:val="en-GB"/>
        </w:rPr>
      </w:pPr>
      <w:r w:rsidRPr="009344E0">
        <w:rPr>
          <w:lang w:val="en-GB"/>
        </w:rPr>
        <w:t>Hungarian Society for Military Law and Law of War</w:t>
      </w:r>
    </w:p>
    <w:p w14:paraId="5D6CEB37" w14:textId="77777777" w:rsidR="002B5AA6" w:rsidRPr="009344E0" w:rsidRDefault="002B5AA6" w:rsidP="002B5AA6">
      <w:pPr>
        <w:autoSpaceDE w:val="0"/>
        <w:autoSpaceDN w:val="0"/>
        <w:adjustRightInd w:val="0"/>
        <w:spacing w:after="0" w:line="240" w:lineRule="auto"/>
        <w:jc w:val="both"/>
        <w:rPr>
          <w:lang w:val="en-GB"/>
        </w:rPr>
      </w:pPr>
    </w:p>
    <w:p w14:paraId="36887639" w14:textId="77777777" w:rsidR="002B5AA6" w:rsidRPr="009344E0" w:rsidRDefault="002B5AA6" w:rsidP="002B5AA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val="en-GB" w:eastAsia="hu-HU"/>
        </w:rPr>
      </w:pPr>
      <w:r w:rsidRPr="009344E0">
        <w:rPr>
          <w:lang w:val="en-GB"/>
        </w:rPr>
        <w:t>2012</w:t>
      </w:r>
      <w:r w:rsidRPr="009344E0">
        <w:rPr>
          <w:lang w:val="en-GB"/>
        </w:rPr>
        <w:tab/>
      </w:r>
      <w:r w:rsidRPr="009344E0">
        <w:rPr>
          <w:lang w:val="en-GB"/>
        </w:rPr>
        <w:tab/>
      </w:r>
      <w:r w:rsidRPr="009344E0">
        <w:rPr>
          <w:lang w:val="en-GB"/>
        </w:rPr>
        <w:tab/>
      </w:r>
      <w:r w:rsidRPr="009344E0">
        <w:rPr>
          <w:rFonts w:eastAsia="Times New Roman"/>
          <w:lang w:val="en-GB" w:eastAsia="hu-HU"/>
        </w:rPr>
        <w:t xml:space="preserve">honourable mention of the jury of the </w:t>
      </w:r>
    </w:p>
    <w:p w14:paraId="2C2C28FF" w14:textId="77777777" w:rsidR="002B5AA6" w:rsidRPr="009344E0" w:rsidRDefault="002B5AA6" w:rsidP="002B5AA6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lang w:val="en-GB"/>
        </w:rPr>
      </w:pPr>
      <w:r w:rsidRPr="009344E0">
        <w:rPr>
          <w:rFonts w:eastAsia="Times New Roman"/>
          <w:lang w:val="en-GB" w:eastAsia="hu-HU"/>
        </w:rPr>
        <w:t>“Herczegh Géza International Law Award”</w:t>
      </w:r>
    </w:p>
    <w:p w14:paraId="352D92A2" w14:textId="77777777" w:rsidR="002B5AA6" w:rsidRPr="009344E0" w:rsidRDefault="002B5AA6" w:rsidP="002B5AA6">
      <w:pPr>
        <w:tabs>
          <w:tab w:val="left" w:pos="342"/>
        </w:tabs>
        <w:spacing w:after="0" w:line="240" w:lineRule="auto"/>
        <w:jc w:val="both"/>
        <w:rPr>
          <w:color w:val="000000"/>
          <w:lang w:val="en-GB"/>
        </w:rPr>
      </w:pPr>
    </w:p>
    <w:p w14:paraId="305F1C15" w14:textId="77777777" w:rsidR="002B5AA6" w:rsidRPr="009344E0" w:rsidRDefault="002B5AA6" w:rsidP="002B5AA6">
      <w:pPr>
        <w:tabs>
          <w:tab w:val="left" w:pos="342"/>
        </w:tabs>
        <w:spacing w:after="0" w:line="240" w:lineRule="auto"/>
        <w:jc w:val="both"/>
        <w:rPr>
          <w:rFonts w:eastAsia="Times New Roman"/>
          <w:lang w:val="en-GB" w:eastAsia="hu-HU"/>
        </w:rPr>
      </w:pPr>
      <w:r w:rsidRPr="009344E0">
        <w:rPr>
          <w:color w:val="000000"/>
          <w:lang w:val="en-GB"/>
        </w:rPr>
        <w:t>2008-2009</w:t>
      </w:r>
      <w:r w:rsidRPr="009344E0">
        <w:rPr>
          <w:color w:val="000000"/>
          <w:lang w:val="en-GB"/>
        </w:rPr>
        <w:tab/>
      </w:r>
      <w:r w:rsidRPr="009344E0">
        <w:rPr>
          <w:color w:val="000000"/>
          <w:lang w:val="en-GB"/>
        </w:rPr>
        <w:tab/>
      </w:r>
      <w:r w:rsidRPr="009344E0">
        <w:rPr>
          <w:rFonts w:eastAsia="Times New Roman"/>
          <w:lang w:val="en-GB" w:eastAsia="hu-HU"/>
        </w:rPr>
        <w:t xml:space="preserve">Hungarian State Research Fellowship - “Deák Ferenc scholarship” </w:t>
      </w:r>
    </w:p>
    <w:p w14:paraId="4BC51331" w14:textId="77777777" w:rsidR="002B5AA6" w:rsidRPr="009344E0" w:rsidRDefault="002B5AA6" w:rsidP="002B5AA6">
      <w:pPr>
        <w:tabs>
          <w:tab w:val="left" w:pos="342"/>
        </w:tabs>
        <w:spacing w:after="0" w:line="240" w:lineRule="auto"/>
        <w:jc w:val="both"/>
        <w:rPr>
          <w:color w:val="000000"/>
          <w:lang w:val="en-GB"/>
        </w:rPr>
      </w:pPr>
      <w:r w:rsidRPr="009344E0">
        <w:rPr>
          <w:rFonts w:eastAsia="Times New Roman"/>
          <w:lang w:val="en-GB" w:eastAsia="hu-HU"/>
        </w:rPr>
        <w:tab/>
      </w:r>
      <w:r w:rsidRPr="009344E0">
        <w:rPr>
          <w:rFonts w:eastAsia="Times New Roman"/>
          <w:lang w:val="en-GB" w:eastAsia="hu-HU"/>
        </w:rPr>
        <w:tab/>
      </w:r>
      <w:r w:rsidRPr="009344E0">
        <w:rPr>
          <w:rFonts w:eastAsia="Times New Roman"/>
          <w:lang w:val="en-GB" w:eastAsia="hu-HU"/>
        </w:rPr>
        <w:tab/>
      </w:r>
      <w:r w:rsidRPr="009344E0">
        <w:rPr>
          <w:rFonts w:eastAsia="Times New Roman"/>
          <w:lang w:val="en-GB" w:eastAsia="hu-HU"/>
        </w:rPr>
        <w:tab/>
        <w:t>Hungarian Ministry of Education and Culture</w:t>
      </w:r>
    </w:p>
    <w:p w14:paraId="651DBB13" w14:textId="77777777"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787"/>
      </w:tblGrid>
      <w:tr w:rsidR="00333A5C" w:rsidRPr="00C96816" w14:paraId="210323F2" w14:textId="77777777" w:rsidTr="003830F4"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409EA3EA" w14:textId="77777777"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LANGUAGE SKILLS</w:t>
            </w:r>
          </w:p>
        </w:tc>
      </w:tr>
    </w:tbl>
    <w:p w14:paraId="3742C6A6" w14:textId="77777777" w:rsidR="003830F4" w:rsidRDefault="003830F4" w:rsidP="003830F4">
      <w:pPr>
        <w:tabs>
          <w:tab w:val="left" w:pos="840"/>
        </w:tabs>
        <w:spacing w:after="0" w:line="240" w:lineRule="auto"/>
        <w:jc w:val="both"/>
        <w:rPr>
          <w:lang w:val="en-GB"/>
        </w:rPr>
      </w:pPr>
    </w:p>
    <w:p w14:paraId="19426776" w14:textId="77777777" w:rsidR="003830F4" w:rsidRPr="009344E0" w:rsidRDefault="003830F4" w:rsidP="003830F4">
      <w:pPr>
        <w:tabs>
          <w:tab w:val="left" w:pos="840"/>
        </w:tabs>
        <w:spacing w:after="0" w:line="240" w:lineRule="auto"/>
        <w:jc w:val="both"/>
        <w:rPr>
          <w:lang w:val="en-GB"/>
        </w:rPr>
      </w:pPr>
      <w:r w:rsidRPr="009344E0">
        <w:rPr>
          <w:lang w:val="en-GB"/>
        </w:rPr>
        <w:t>Hungarian</w:t>
      </w:r>
      <w:r w:rsidRPr="009344E0">
        <w:rPr>
          <w:lang w:val="en-GB"/>
        </w:rPr>
        <w:tab/>
      </w:r>
      <w:r w:rsidRPr="009344E0">
        <w:rPr>
          <w:lang w:val="en-GB"/>
        </w:rPr>
        <w:tab/>
        <w:t>native</w:t>
      </w:r>
    </w:p>
    <w:p w14:paraId="0D269468" w14:textId="77777777" w:rsidR="003830F4" w:rsidRDefault="003830F4" w:rsidP="003830F4">
      <w:pPr>
        <w:tabs>
          <w:tab w:val="left" w:pos="840"/>
        </w:tabs>
        <w:spacing w:after="0" w:line="240" w:lineRule="auto"/>
        <w:jc w:val="both"/>
        <w:rPr>
          <w:lang w:val="en-GB"/>
        </w:rPr>
      </w:pPr>
    </w:p>
    <w:p w14:paraId="2387E506" w14:textId="77777777" w:rsidR="003830F4" w:rsidRPr="009344E0" w:rsidRDefault="003830F4" w:rsidP="003830F4">
      <w:pPr>
        <w:tabs>
          <w:tab w:val="left" w:pos="840"/>
        </w:tabs>
        <w:spacing w:after="0" w:line="240" w:lineRule="auto"/>
        <w:jc w:val="both"/>
        <w:rPr>
          <w:lang w:val="en-GB"/>
        </w:rPr>
      </w:pPr>
      <w:r w:rsidRPr="009344E0">
        <w:rPr>
          <w:lang w:val="en-GB"/>
        </w:rPr>
        <w:t>English</w:t>
      </w:r>
      <w:r w:rsidRPr="009344E0">
        <w:rPr>
          <w:lang w:val="en-GB"/>
        </w:rPr>
        <w:tab/>
      </w:r>
      <w:r w:rsidRPr="009344E0">
        <w:rPr>
          <w:lang w:val="en-GB"/>
        </w:rPr>
        <w:tab/>
      </w:r>
      <w:r w:rsidRPr="009344E0">
        <w:rPr>
          <w:lang w:val="en-GB"/>
        </w:rPr>
        <w:tab/>
        <w:t>Hungarian State Certificate in English, intermediate (1996)</w:t>
      </w:r>
    </w:p>
    <w:p w14:paraId="0EE2EA06" w14:textId="163955B3" w:rsidR="003830F4" w:rsidRDefault="003830F4" w:rsidP="003830F4">
      <w:pPr>
        <w:tabs>
          <w:tab w:val="left" w:pos="840"/>
        </w:tabs>
        <w:spacing w:after="0" w:line="240" w:lineRule="auto"/>
        <w:jc w:val="both"/>
        <w:rPr>
          <w:lang w:val="en-GB"/>
        </w:rPr>
      </w:pPr>
      <w:r w:rsidRPr="009344E0">
        <w:rPr>
          <w:lang w:val="en-GB"/>
        </w:rPr>
        <w:t>English</w:t>
      </w:r>
      <w:r w:rsidRPr="009344E0">
        <w:rPr>
          <w:lang w:val="en-GB"/>
        </w:rPr>
        <w:tab/>
      </w:r>
      <w:r w:rsidRPr="009344E0">
        <w:rPr>
          <w:lang w:val="en-GB"/>
        </w:rPr>
        <w:tab/>
      </w:r>
      <w:r w:rsidRPr="009344E0">
        <w:rPr>
          <w:lang w:val="en-GB"/>
        </w:rPr>
        <w:tab/>
        <w:t>Certificate of Legal Terminology in Engli</w:t>
      </w:r>
      <w:r w:rsidR="00626689">
        <w:rPr>
          <w:lang w:val="en-GB"/>
        </w:rPr>
        <w:t>sh, University of Pécs, intermediate</w:t>
      </w:r>
    </w:p>
    <w:p w14:paraId="2F69D1C6" w14:textId="04B79A2E" w:rsidR="003830F4" w:rsidRPr="009344E0" w:rsidRDefault="003830F4" w:rsidP="003830F4">
      <w:pPr>
        <w:tabs>
          <w:tab w:val="left" w:pos="840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9344E0">
        <w:rPr>
          <w:lang w:val="en-GB"/>
        </w:rPr>
        <w:t>(2001)</w:t>
      </w:r>
    </w:p>
    <w:p w14:paraId="1C181953" w14:textId="77777777" w:rsidR="003830F4" w:rsidRDefault="003830F4" w:rsidP="003830F4">
      <w:pPr>
        <w:tabs>
          <w:tab w:val="left" w:pos="840"/>
        </w:tabs>
        <w:spacing w:after="0" w:line="240" w:lineRule="auto"/>
        <w:jc w:val="both"/>
        <w:rPr>
          <w:lang w:val="en-GB"/>
        </w:rPr>
      </w:pPr>
    </w:p>
    <w:p w14:paraId="09A1746C" w14:textId="77777777" w:rsidR="003830F4" w:rsidRPr="009344E0" w:rsidRDefault="003830F4" w:rsidP="003830F4">
      <w:pPr>
        <w:tabs>
          <w:tab w:val="left" w:pos="840"/>
        </w:tabs>
        <w:spacing w:after="0" w:line="240" w:lineRule="auto"/>
        <w:jc w:val="both"/>
        <w:rPr>
          <w:lang w:val="en-GB"/>
        </w:rPr>
      </w:pPr>
      <w:r w:rsidRPr="009344E0">
        <w:rPr>
          <w:lang w:val="en-GB"/>
        </w:rPr>
        <w:t>German</w:t>
      </w:r>
      <w:r w:rsidRPr="009344E0">
        <w:rPr>
          <w:lang w:val="en-GB"/>
        </w:rPr>
        <w:tab/>
      </w:r>
      <w:r w:rsidRPr="009344E0">
        <w:rPr>
          <w:lang w:val="en-GB"/>
        </w:rPr>
        <w:tab/>
      </w:r>
      <w:r w:rsidRPr="009344E0">
        <w:rPr>
          <w:lang w:val="en-GB"/>
        </w:rPr>
        <w:tab/>
        <w:t>Hungarian State Certificate in German, elementary (2001)</w:t>
      </w:r>
    </w:p>
    <w:p w14:paraId="639039D3" w14:textId="77777777" w:rsidR="003830F4" w:rsidRDefault="003830F4" w:rsidP="003830F4">
      <w:pPr>
        <w:tabs>
          <w:tab w:val="left" w:pos="840"/>
        </w:tabs>
        <w:spacing w:after="0" w:line="240" w:lineRule="auto"/>
        <w:jc w:val="both"/>
        <w:rPr>
          <w:lang w:val="en-GB"/>
        </w:rPr>
      </w:pPr>
    </w:p>
    <w:p w14:paraId="11FBFE65" w14:textId="77777777" w:rsidR="003830F4" w:rsidRPr="009344E0" w:rsidRDefault="003830F4" w:rsidP="003830F4">
      <w:pPr>
        <w:tabs>
          <w:tab w:val="left" w:pos="840"/>
        </w:tabs>
        <w:spacing w:after="0" w:line="240" w:lineRule="auto"/>
        <w:jc w:val="both"/>
        <w:rPr>
          <w:lang w:val="en-GB"/>
        </w:rPr>
      </w:pPr>
      <w:r w:rsidRPr="009344E0">
        <w:rPr>
          <w:lang w:val="en-GB"/>
        </w:rPr>
        <w:t>Italian</w:t>
      </w:r>
      <w:r w:rsidRPr="009344E0">
        <w:rPr>
          <w:lang w:val="en-GB"/>
        </w:rPr>
        <w:tab/>
      </w:r>
      <w:r w:rsidRPr="009344E0">
        <w:rPr>
          <w:lang w:val="en-GB"/>
        </w:rPr>
        <w:tab/>
      </w:r>
      <w:r w:rsidRPr="009344E0">
        <w:rPr>
          <w:lang w:val="en-GB"/>
        </w:rPr>
        <w:tab/>
        <w:t>Hungarian State Certificate in Italian, elementary (2007)</w:t>
      </w:r>
    </w:p>
    <w:p w14:paraId="3C88871A" w14:textId="77777777" w:rsidR="003830F4" w:rsidRDefault="003830F4" w:rsidP="007C7734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787"/>
      </w:tblGrid>
      <w:tr w:rsidR="003830F4" w:rsidRPr="00C96816" w14:paraId="79BD14AB" w14:textId="77777777" w:rsidTr="00927659"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5CB3D346" w14:textId="7B963288" w:rsidR="003830F4" w:rsidRPr="00C96816" w:rsidRDefault="003830F4" w:rsidP="00927659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FIELD</w:t>
            </w: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OF INTEREST, SPECIALIZATIONS</w:t>
            </w:r>
          </w:p>
        </w:tc>
      </w:tr>
    </w:tbl>
    <w:p w14:paraId="6F4DC61B" w14:textId="77777777" w:rsidR="003830F4" w:rsidRPr="009344E0" w:rsidRDefault="003830F4" w:rsidP="003830F4">
      <w:pPr>
        <w:tabs>
          <w:tab w:val="left" w:pos="840"/>
        </w:tabs>
        <w:spacing w:after="0" w:line="240" w:lineRule="auto"/>
        <w:jc w:val="both"/>
        <w:rPr>
          <w:lang w:val="en-GB"/>
        </w:rPr>
      </w:pPr>
    </w:p>
    <w:p w14:paraId="15B5E5C8" w14:textId="662FF087" w:rsidR="003830F4" w:rsidRPr="009344E0" w:rsidRDefault="003830F4" w:rsidP="003830F4">
      <w:pPr>
        <w:tabs>
          <w:tab w:val="left" w:pos="840"/>
        </w:tabs>
        <w:spacing w:after="0" w:line="240" w:lineRule="auto"/>
        <w:jc w:val="both"/>
        <w:rPr>
          <w:lang w:val="en-GB"/>
        </w:rPr>
      </w:pPr>
      <w:r w:rsidRPr="009344E0">
        <w:rPr>
          <w:lang w:val="en-GB"/>
        </w:rPr>
        <w:t>International criminal law, crimes under international law</w:t>
      </w:r>
      <w:r w:rsidR="00E57612">
        <w:rPr>
          <w:lang w:val="en-GB"/>
        </w:rPr>
        <w:t>, international criminal courts</w:t>
      </w:r>
    </w:p>
    <w:p w14:paraId="7E3CF9C0" w14:textId="77777777" w:rsidR="003830F4" w:rsidRPr="009344E0" w:rsidRDefault="003830F4" w:rsidP="003830F4">
      <w:pPr>
        <w:tabs>
          <w:tab w:val="left" w:pos="840"/>
        </w:tabs>
        <w:spacing w:after="0" w:line="240" w:lineRule="auto"/>
        <w:jc w:val="both"/>
        <w:rPr>
          <w:lang w:val="en-GB"/>
        </w:rPr>
      </w:pPr>
    </w:p>
    <w:p w14:paraId="044641A0" w14:textId="124B7DC1" w:rsidR="003830F4" w:rsidRPr="009344E0" w:rsidRDefault="003830F4" w:rsidP="003830F4">
      <w:pPr>
        <w:tabs>
          <w:tab w:val="left" w:pos="840"/>
        </w:tabs>
        <w:spacing w:after="0" w:line="240" w:lineRule="auto"/>
        <w:jc w:val="both"/>
        <w:rPr>
          <w:lang w:val="en-GB"/>
        </w:rPr>
      </w:pPr>
      <w:r w:rsidRPr="009344E0">
        <w:rPr>
          <w:lang w:val="en-GB"/>
        </w:rPr>
        <w:t>Humanitarian internatio</w:t>
      </w:r>
      <w:r w:rsidR="00E57612">
        <w:rPr>
          <w:lang w:val="en-GB"/>
        </w:rPr>
        <w:t>nal law, law of armed conflicts</w:t>
      </w:r>
    </w:p>
    <w:p w14:paraId="165048CE" w14:textId="77777777" w:rsidR="003830F4" w:rsidRPr="009344E0" w:rsidRDefault="003830F4" w:rsidP="003830F4">
      <w:pPr>
        <w:tabs>
          <w:tab w:val="left" w:pos="840"/>
        </w:tabs>
        <w:spacing w:after="0" w:line="240" w:lineRule="auto"/>
        <w:jc w:val="both"/>
        <w:rPr>
          <w:lang w:val="en-GB"/>
        </w:rPr>
      </w:pPr>
    </w:p>
    <w:p w14:paraId="2105CAB9" w14:textId="04C03FA2" w:rsidR="003830F4" w:rsidRPr="009344E0" w:rsidRDefault="003830F4" w:rsidP="003830F4">
      <w:pPr>
        <w:tabs>
          <w:tab w:val="left" w:pos="840"/>
        </w:tabs>
        <w:spacing w:after="0" w:line="240" w:lineRule="auto"/>
        <w:jc w:val="both"/>
        <w:rPr>
          <w:lang w:val="en-GB"/>
        </w:rPr>
      </w:pPr>
      <w:r w:rsidRPr="009344E0">
        <w:rPr>
          <w:lang w:val="en-GB"/>
        </w:rPr>
        <w:t>Children in war: passive side – child victim</w:t>
      </w:r>
      <w:r w:rsidR="00E57612">
        <w:rPr>
          <w:lang w:val="en-GB"/>
        </w:rPr>
        <w:t>s, active side – child soldiers</w:t>
      </w:r>
    </w:p>
    <w:p w14:paraId="763EE469" w14:textId="77777777" w:rsidR="003830F4" w:rsidRPr="009344E0" w:rsidRDefault="003830F4" w:rsidP="003830F4">
      <w:pPr>
        <w:tabs>
          <w:tab w:val="left" w:pos="840"/>
        </w:tabs>
        <w:spacing w:after="0" w:line="240" w:lineRule="auto"/>
        <w:jc w:val="both"/>
        <w:rPr>
          <w:lang w:val="en-GB"/>
        </w:rPr>
      </w:pPr>
    </w:p>
    <w:p w14:paraId="65CD7BBD" w14:textId="1D134878" w:rsidR="003830F4" w:rsidRPr="009344E0" w:rsidRDefault="003830F4" w:rsidP="003830F4">
      <w:pPr>
        <w:tabs>
          <w:tab w:val="left" w:pos="840"/>
        </w:tabs>
        <w:spacing w:after="0" w:line="240" w:lineRule="auto"/>
        <w:jc w:val="both"/>
        <w:rPr>
          <w:lang w:val="en-GB"/>
        </w:rPr>
      </w:pPr>
      <w:r w:rsidRPr="009344E0">
        <w:rPr>
          <w:lang w:val="en-GB"/>
        </w:rPr>
        <w:t>International courts and trib</w:t>
      </w:r>
      <w:r w:rsidR="00E57612">
        <w:rPr>
          <w:lang w:val="en-GB"/>
        </w:rPr>
        <w:t>unals</w:t>
      </w:r>
    </w:p>
    <w:p w14:paraId="1710FB92" w14:textId="77777777" w:rsidR="003830F4" w:rsidRPr="009344E0" w:rsidRDefault="003830F4" w:rsidP="003830F4">
      <w:pPr>
        <w:tabs>
          <w:tab w:val="left" w:pos="840"/>
        </w:tabs>
        <w:spacing w:after="0" w:line="240" w:lineRule="auto"/>
        <w:jc w:val="both"/>
        <w:rPr>
          <w:lang w:val="en-GB"/>
        </w:rPr>
      </w:pPr>
    </w:p>
    <w:p w14:paraId="018FD7D3" w14:textId="4D57C9BE" w:rsidR="003830F4" w:rsidRPr="009344E0" w:rsidRDefault="00E57612" w:rsidP="003830F4">
      <w:pPr>
        <w:tabs>
          <w:tab w:val="left" w:pos="840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Diplomacy: theory and practice</w:t>
      </w:r>
    </w:p>
    <w:p w14:paraId="06576D95" w14:textId="77777777" w:rsidR="003830F4" w:rsidRPr="009344E0" w:rsidRDefault="003830F4" w:rsidP="003830F4">
      <w:pPr>
        <w:tabs>
          <w:tab w:val="left" w:pos="840"/>
        </w:tabs>
        <w:spacing w:after="0" w:line="240" w:lineRule="auto"/>
        <w:jc w:val="both"/>
        <w:rPr>
          <w:lang w:val="en-GB"/>
        </w:rPr>
      </w:pPr>
    </w:p>
    <w:p w14:paraId="63139BE2" w14:textId="1C94809D" w:rsidR="003830F4" w:rsidRPr="009344E0" w:rsidRDefault="003830F4" w:rsidP="003830F4">
      <w:pPr>
        <w:tabs>
          <w:tab w:val="left" w:pos="840"/>
        </w:tabs>
        <w:spacing w:after="0" w:line="240" w:lineRule="auto"/>
        <w:jc w:val="both"/>
        <w:rPr>
          <w:lang w:val="en-GB"/>
        </w:rPr>
      </w:pPr>
      <w:r w:rsidRPr="009344E0">
        <w:rPr>
          <w:lang w:val="en-GB"/>
        </w:rPr>
        <w:t xml:space="preserve">International disaster response </w:t>
      </w:r>
      <w:r w:rsidR="00E57612">
        <w:rPr>
          <w:lang w:val="en-GB"/>
        </w:rPr>
        <w:t>law, human rights and disasters</w:t>
      </w:r>
    </w:p>
    <w:p w14:paraId="7BDC6270" w14:textId="77777777" w:rsidR="003830F4" w:rsidRDefault="003830F4" w:rsidP="007C7734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787"/>
      </w:tblGrid>
      <w:tr w:rsidR="003830F4" w:rsidRPr="00C96816" w14:paraId="704D9671" w14:textId="77777777" w:rsidTr="00927659"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50B95062" w14:textId="4917CD0B" w:rsidR="003830F4" w:rsidRPr="00C96816" w:rsidRDefault="003830F4" w:rsidP="00927659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PUBLICATIONS</w:t>
            </w:r>
          </w:p>
        </w:tc>
      </w:tr>
    </w:tbl>
    <w:p w14:paraId="4ADB622D" w14:textId="77777777" w:rsidR="003830F4" w:rsidRPr="009344E0" w:rsidRDefault="003830F4" w:rsidP="003830F4">
      <w:pPr>
        <w:tabs>
          <w:tab w:val="left" w:pos="1560"/>
        </w:tabs>
        <w:spacing w:after="0" w:line="240" w:lineRule="auto"/>
        <w:rPr>
          <w:lang w:val="en-GB"/>
        </w:rPr>
      </w:pPr>
    </w:p>
    <w:p w14:paraId="5D523841" w14:textId="77777777" w:rsidR="003830F4" w:rsidRPr="009344E0" w:rsidRDefault="003830F4" w:rsidP="003830F4">
      <w:pPr>
        <w:tabs>
          <w:tab w:val="left" w:pos="1560"/>
        </w:tabs>
        <w:spacing w:after="0" w:line="240" w:lineRule="auto"/>
        <w:ind w:left="1560" w:hanging="1560"/>
        <w:rPr>
          <w:lang w:val="en-GB"/>
        </w:rPr>
      </w:pPr>
      <w:r w:rsidRPr="009344E0">
        <w:rPr>
          <w:lang w:val="en-GB"/>
        </w:rPr>
        <w:t>See the complete list of</w:t>
      </w:r>
      <w:r>
        <w:rPr>
          <w:lang w:val="en-GB"/>
        </w:rPr>
        <w:t xml:space="preserve"> </w:t>
      </w:r>
      <w:hyperlink r:id="rId8" w:history="1">
        <w:r w:rsidRPr="00C209BC">
          <w:rPr>
            <w:rStyle w:val="Hiperhivatkozs"/>
            <w:lang w:val="en-GB"/>
          </w:rPr>
          <w:t>publications</w:t>
        </w:r>
      </w:hyperlink>
      <w:r w:rsidRPr="009344E0">
        <w:rPr>
          <w:lang w:val="en-GB"/>
        </w:rPr>
        <w:t xml:space="preserve"> in the Registry of the Hungarian Academy of Sciences.</w:t>
      </w:r>
    </w:p>
    <w:p w14:paraId="364502A3" w14:textId="77777777" w:rsidR="003830F4" w:rsidRPr="009344E0" w:rsidRDefault="003830F4" w:rsidP="003830F4">
      <w:pPr>
        <w:tabs>
          <w:tab w:val="left" w:pos="1560"/>
        </w:tabs>
        <w:spacing w:after="0" w:line="240" w:lineRule="auto"/>
        <w:ind w:left="1560" w:hanging="1560"/>
        <w:rPr>
          <w:lang w:val="en-GB"/>
        </w:rPr>
      </w:pPr>
    </w:p>
    <w:p w14:paraId="1082E5B5" w14:textId="232929F0" w:rsidR="003830F4" w:rsidRPr="009344E0" w:rsidRDefault="003830F4" w:rsidP="003830F4">
      <w:pPr>
        <w:tabs>
          <w:tab w:val="left" w:pos="1560"/>
        </w:tabs>
        <w:spacing w:after="0" w:line="240" w:lineRule="auto"/>
        <w:ind w:left="1560" w:hanging="1560"/>
        <w:rPr>
          <w:lang w:val="en-GB"/>
        </w:rPr>
      </w:pPr>
      <w:r w:rsidRPr="009344E0">
        <w:rPr>
          <w:lang w:val="en-GB"/>
        </w:rPr>
        <w:t>- Number of scient</w:t>
      </w:r>
      <w:r w:rsidR="00821FAA">
        <w:rPr>
          <w:lang w:val="en-GB"/>
        </w:rPr>
        <w:t>ific publications since 2001: 49</w:t>
      </w:r>
      <w:r w:rsidR="00821FAA">
        <w:rPr>
          <w:lang w:val="en-GB"/>
        </w:rPr>
        <w:tab/>
      </w:r>
      <w:r>
        <w:rPr>
          <w:lang w:val="en-GB"/>
        </w:rPr>
        <w:t>(2022.06.01.)</w:t>
      </w:r>
    </w:p>
    <w:p w14:paraId="08B316F7" w14:textId="0210B6B0" w:rsidR="003830F4" w:rsidRDefault="003830F4" w:rsidP="003830F4">
      <w:pPr>
        <w:tabs>
          <w:tab w:val="left" w:pos="1560"/>
        </w:tabs>
        <w:spacing w:after="0" w:line="240" w:lineRule="auto"/>
        <w:ind w:left="1560" w:hanging="1560"/>
        <w:rPr>
          <w:lang w:val="en-GB"/>
        </w:rPr>
      </w:pPr>
      <w:r>
        <w:rPr>
          <w:lang w:val="en-GB"/>
        </w:rPr>
        <w:t>- Citations (independent): 163</w:t>
      </w:r>
      <w:r w:rsidR="00821FAA">
        <w:rPr>
          <w:lang w:val="en-GB"/>
        </w:rPr>
        <w:tab/>
      </w:r>
      <w:r w:rsidR="00821FAA">
        <w:rPr>
          <w:lang w:val="en-GB"/>
        </w:rPr>
        <w:tab/>
      </w:r>
      <w:r w:rsidR="00821FAA">
        <w:rPr>
          <w:lang w:val="en-GB"/>
        </w:rPr>
        <w:tab/>
      </w:r>
      <w:r w:rsidR="00821FAA">
        <w:rPr>
          <w:lang w:val="en-GB"/>
        </w:rPr>
        <w:tab/>
      </w:r>
      <w:r>
        <w:rPr>
          <w:lang w:val="en-GB"/>
        </w:rPr>
        <w:t>(2022.06.01.)</w:t>
      </w:r>
    </w:p>
    <w:p w14:paraId="5984BCC6" w14:textId="044FE4AE" w:rsidR="003830F4" w:rsidRPr="009344E0" w:rsidRDefault="00821FAA" w:rsidP="003830F4">
      <w:pPr>
        <w:tabs>
          <w:tab w:val="left" w:pos="1560"/>
        </w:tabs>
        <w:spacing w:after="0" w:line="240" w:lineRule="auto"/>
        <w:ind w:left="1560" w:hanging="1560"/>
        <w:rPr>
          <w:lang w:val="en-GB"/>
        </w:rPr>
      </w:pPr>
      <w:r>
        <w:rPr>
          <w:lang w:val="en-GB"/>
        </w:rPr>
        <w:t>- Hirsch index: 5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830F4">
        <w:rPr>
          <w:lang w:val="en-GB"/>
        </w:rPr>
        <w:t>(2022.06.01.)</w:t>
      </w:r>
    </w:p>
    <w:p w14:paraId="75722798" w14:textId="77777777" w:rsidR="00514432" w:rsidRPr="005175DF" w:rsidRDefault="00514432" w:rsidP="00A93CE2">
      <w:pPr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0CC37" w14:textId="77777777" w:rsidR="001B4DA1" w:rsidRDefault="001B4DA1" w:rsidP="004A5B11">
      <w:pPr>
        <w:spacing w:after="0" w:line="240" w:lineRule="auto"/>
      </w:pPr>
      <w:r>
        <w:separator/>
      </w:r>
    </w:p>
  </w:endnote>
  <w:endnote w:type="continuationSeparator" w:id="0">
    <w:p w14:paraId="2A4FB3FE" w14:textId="77777777" w:rsidR="001B4DA1" w:rsidRDefault="001B4DA1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1FF9104C" w14:textId="77777777"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626689">
          <w:rPr>
            <w:rFonts w:ascii="Verdana" w:hAnsi="Verdana"/>
            <w:noProof/>
            <w:color w:val="B89360"/>
            <w:sz w:val="16"/>
            <w:szCs w:val="16"/>
          </w:rPr>
          <w:t>3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14:paraId="30F2FE64" w14:textId="77777777" w:rsidR="00A93CE2" w:rsidRPr="008C194D" w:rsidRDefault="00A93CE2" w:rsidP="00A93CE2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14:paraId="75160071" w14:textId="77777777" w:rsidR="00514432" w:rsidRPr="00252ADC" w:rsidRDefault="00A93CE2" w:rsidP="00A93CE2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10F5568" w14:textId="77777777"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14:paraId="344C4DA0" w14:textId="77777777" w:rsidR="00B02116" w:rsidRPr="008C194D" w:rsidRDefault="00B02116" w:rsidP="00B02116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14:paraId="6E4ABA9B" w14:textId="77777777" w:rsidR="00184F2C" w:rsidRPr="003B5C7D" w:rsidRDefault="00B02116" w:rsidP="00B02116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F0A0" w14:textId="77777777" w:rsidR="001B4DA1" w:rsidRDefault="001B4DA1" w:rsidP="004A5B11">
      <w:pPr>
        <w:spacing w:after="0" w:line="240" w:lineRule="auto"/>
      </w:pPr>
      <w:r>
        <w:separator/>
      </w:r>
    </w:p>
  </w:footnote>
  <w:footnote w:type="continuationSeparator" w:id="0">
    <w:p w14:paraId="3CD6922A" w14:textId="77777777" w:rsidR="001B4DA1" w:rsidRDefault="001B4DA1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3BDD" w14:textId="77777777" w:rsidR="00E17242" w:rsidRDefault="0086704E">
    <w:pPr>
      <w:pStyle w:val="lfej"/>
    </w:pPr>
    <w:r>
      <w:rPr>
        <w:noProof/>
        <w:lang w:eastAsia="hu-HU"/>
      </w:rPr>
      <w:pict w14:anchorId="495352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51DD" w14:textId="77777777" w:rsidR="00E17242" w:rsidRDefault="0086704E">
    <w:pPr>
      <w:pStyle w:val="lfej"/>
    </w:pPr>
    <w:r>
      <w:rPr>
        <w:noProof/>
        <w:lang w:eastAsia="hu-HU"/>
      </w:rPr>
      <w:pict w14:anchorId="1C9551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14:paraId="2B1F5447" w14:textId="77777777" w:rsidTr="0088316E">
      <w:trPr>
        <w:trHeight w:val="20"/>
      </w:trPr>
      <w:tc>
        <w:tcPr>
          <w:tcW w:w="5666" w:type="dxa"/>
          <w:vMerge w:val="restart"/>
        </w:tcPr>
        <w:p w14:paraId="104C5E18" w14:textId="77777777" w:rsidR="009E4C96" w:rsidRPr="00772F2C" w:rsidRDefault="009E4C96" w:rsidP="00732483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</w:p>
      </w:tc>
      <w:tc>
        <w:tcPr>
          <w:tcW w:w="4394" w:type="dxa"/>
        </w:tcPr>
        <w:p w14:paraId="5CC2756A" w14:textId="77777777"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14:paraId="4349D476" w14:textId="77777777" w:rsidTr="00227E21">
      <w:trPr>
        <w:trHeight w:val="1550"/>
      </w:trPr>
      <w:tc>
        <w:tcPr>
          <w:tcW w:w="5666" w:type="dxa"/>
          <w:vMerge/>
        </w:tcPr>
        <w:p w14:paraId="6BF0E96E" w14:textId="77777777"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14:paraId="1437FF4C" w14:textId="77777777" w:rsidR="009E4C96" w:rsidRPr="00AE0B99" w:rsidRDefault="00B02116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B02116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CURRICULUM VITAE</w:t>
          </w:r>
        </w:p>
      </w:tc>
    </w:tr>
  </w:tbl>
  <w:p w14:paraId="02688225" w14:textId="77777777" w:rsidR="00E66161" w:rsidRPr="00772F2C" w:rsidRDefault="00732483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 w:rsidRPr="00772F2C">
      <w:rPr>
        <w:rFonts w:ascii="Verdana" w:hAnsi="Verdana"/>
        <w:b/>
        <w:bCs/>
        <w:noProof/>
        <w:color w:val="C19A5E"/>
        <w:sz w:val="20"/>
        <w:szCs w:val="20"/>
        <w:lang w:eastAsia="hu-HU"/>
      </w:rPr>
      <w:drawing>
        <wp:anchor distT="0" distB="0" distL="114300" distR="114300" simplePos="0" relativeHeight="251664384" behindDoc="0" locked="0" layoutInCell="1" allowOverlap="1" wp14:anchorId="277161CD" wp14:editId="43C1ADE5">
          <wp:simplePos x="0" y="0"/>
          <wp:positionH relativeFrom="column">
            <wp:posOffset>-799465</wp:posOffset>
          </wp:positionH>
          <wp:positionV relativeFrom="paragraph">
            <wp:posOffset>-1080135</wp:posOffset>
          </wp:positionV>
          <wp:extent cx="2352675" cy="942975"/>
          <wp:effectExtent l="0" t="0" r="0" b="9525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K_left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04E">
      <w:rPr>
        <w:noProof/>
        <w:color w:val="C19A5E"/>
        <w:lang w:eastAsia="hu-HU"/>
      </w:rPr>
      <w:pict w14:anchorId="7838FB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A1298"/>
    <w:rsid w:val="001B4DA1"/>
    <w:rsid w:val="001D2E68"/>
    <w:rsid w:val="001F4F97"/>
    <w:rsid w:val="001F5C7F"/>
    <w:rsid w:val="001F71AA"/>
    <w:rsid w:val="00227E21"/>
    <w:rsid w:val="002455DE"/>
    <w:rsid w:val="00252957"/>
    <w:rsid w:val="00252ADC"/>
    <w:rsid w:val="00281236"/>
    <w:rsid w:val="002967C6"/>
    <w:rsid w:val="002B5AA6"/>
    <w:rsid w:val="003317B8"/>
    <w:rsid w:val="00333A5C"/>
    <w:rsid w:val="0036188D"/>
    <w:rsid w:val="00375776"/>
    <w:rsid w:val="00380598"/>
    <w:rsid w:val="003830F4"/>
    <w:rsid w:val="003B5C7D"/>
    <w:rsid w:val="003C369A"/>
    <w:rsid w:val="00402376"/>
    <w:rsid w:val="004062FF"/>
    <w:rsid w:val="0041561B"/>
    <w:rsid w:val="00421FE3"/>
    <w:rsid w:val="00450513"/>
    <w:rsid w:val="004A4A2A"/>
    <w:rsid w:val="004A5B11"/>
    <w:rsid w:val="004B2381"/>
    <w:rsid w:val="004F010B"/>
    <w:rsid w:val="004F0545"/>
    <w:rsid w:val="00511F3E"/>
    <w:rsid w:val="00514432"/>
    <w:rsid w:val="005175DF"/>
    <w:rsid w:val="00524080"/>
    <w:rsid w:val="0055477A"/>
    <w:rsid w:val="00593A14"/>
    <w:rsid w:val="0059613E"/>
    <w:rsid w:val="00596E14"/>
    <w:rsid w:val="005C4A46"/>
    <w:rsid w:val="005E7E81"/>
    <w:rsid w:val="00626689"/>
    <w:rsid w:val="006534A3"/>
    <w:rsid w:val="006851E4"/>
    <w:rsid w:val="00717DB4"/>
    <w:rsid w:val="00730B3B"/>
    <w:rsid w:val="00732483"/>
    <w:rsid w:val="007365F8"/>
    <w:rsid w:val="007664F1"/>
    <w:rsid w:val="00766645"/>
    <w:rsid w:val="00772F2C"/>
    <w:rsid w:val="007B1A21"/>
    <w:rsid w:val="007C7734"/>
    <w:rsid w:val="008072FA"/>
    <w:rsid w:val="0081482A"/>
    <w:rsid w:val="00821FAA"/>
    <w:rsid w:val="008349E2"/>
    <w:rsid w:val="00856186"/>
    <w:rsid w:val="0086704E"/>
    <w:rsid w:val="0088316E"/>
    <w:rsid w:val="008A3D86"/>
    <w:rsid w:val="008E6E67"/>
    <w:rsid w:val="00966177"/>
    <w:rsid w:val="009A5427"/>
    <w:rsid w:val="009B6F08"/>
    <w:rsid w:val="009E4C96"/>
    <w:rsid w:val="00A22AF6"/>
    <w:rsid w:val="00A44BE0"/>
    <w:rsid w:val="00A7797B"/>
    <w:rsid w:val="00A93CE2"/>
    <w:rsid w:val="00AB3885"/>
    <w:rsid w:val="00AB7AB3"/>
    <w:rsid w:val="00AE0B99"/>
    <w:rsid w:val="00AE40B5"/>
    <w:rsid w:val="00B019EA"/>
    <w:rsid w:val="00B02116"/>
    <w:rsid w:val="00B30332"/>
    <w:rsid w:val="00BD4F26"/>
    <w:rsid w:val="00BD7835"/>
    <w:rsid w:val="00C15169"/>
    <w:rsid w:val="00C876F7"/>
    <w:rsid w:val="00CC22A1"/>
    <w:rsid w:val="00CE386A"/>
    <w:rsid w:val="00CE5F80"/>
    <w:rsid w:val="00D93127"/>
    <w:rsid w:val="00DC0557"/>
    <w:rsid w:val="00DD57E1"/>
    <w:rsid w:val="00E17242"/>
    <w:rsid w:val="00E55462"/>
    <w:rsid w:val="00E57612"/>
    <w:rsid w:val="00E66161"/>
    <w:rsid w:val="00EC35BE"/>
    <w:rsid w:val="00ED7927"/>
    <w:rsid w:val="00F37234"/>
    <w:rsid w:val="00F401BF"/>
    <w:rsid w:val="00F80B2F"/>
    <w:rsid w:val="00FA1494"/>
    <w:rsid w:val="00FC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E90DCD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830F4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830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2.mtmt.hu/gui2/?type=authors&amp;mode=browse&amp;sel=10016734&amp;view=simpleLis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C908D-E0D8-4C67-AB9D-90EDEA11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3355</Characters>
  <Application>Microsoft Office Word</Application>
  <DocSecurity>0</DocSecurity>
  <Lines>44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IntlLaw</cp:lastModifiedBy>
  <cp:revision>2</cp:revision>
  <cp:lastPrinted>2020-03-03T07:29:00Z</cp:lastPrinted>
  <dcterms:created xsi:type="dcterms:W3CDTF">2022-06-01T16:26:00Z</dcterms:created>
  <dcterms:modified xsi:type="dcterms:W3CDTF">2022-06-01T16:26:00Z</dcterms:modified>
</cp:coreProperties>
</file>